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C" w:rsidRPr="00584BA1" w:rsidRDefault="00886A30" w:rsidP="00886A30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kern w:val="36"/>
          <w:sz w:val="28"/>
          <w:szCs w:val="28"/>
          <w:lang w:eastAsia="ru-RU"/>
        </w:rPr>
        <w:t>10 УПРАЖНЕНИЙ НА РАСТЯЖКУ, КОТОРЫЕ ПОДАРЯТ ВАМ ГИБКОСТЬ КОШКИ ЗА 4 НЕДЕЛИ</w:t>
      </w:r>
    </w:p>
    <w:p w:rsidR="00886A30" w:rsidRPr="00886A30" w:rsidRDefault="00886A30" w:rsidP="00886A30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2B9C" w:rsidRPr="00584BA1" w:rsidRDefault="00BF2B9C" w:rsidP="00584B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A1">
        <w:rPr>
          <w:rFonts w:ascii="Times New Roman" w:hAnsi="Times New Roman" w:cs="Times New Roman"/>
          <w:sz w:val="28"/>
          <w:szCs w:val="28"/>
        </w:rPr>
        <w:t>Пластичность мышц гораздо сильнее влияет на наше самочувствие, чем мы думаем. </w:t>
      </w:r>
      <w:hyperlink r:id="rId5" w:tgtFrame="_blank" w:history="1">
        <w:r w:rsidRPr="00584B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Эксперты </w:t>
        </w:r>
      </w:hyperlink>
      <w:r w:rsidRPr="00584BA1">
        <w:rPr>
          <w:rFonts w:ascii="Times New Roman" w:hAnsi="Times New Roman" w:cs="Times New Roman"/>
          <w:sz w:val="28"/>
          <w:szCs w:val="28"/>
        </w:rPr>
        <w:t>считают, что развитая гибкость помогает достичь лучших результатов на тренировках, повышает подвижность и координацию мышц, уменьшает</w:t>
      </w:r>
      <w:r w:rsidR="00584BA1" w:rsidRPr="00584BA1">
        <w:rPr>
          <w:rFonts w:ascii="Times New Roman" w:hAnsi="Times New Roman" w:cs="Times New Roman"/>
          <w:sz w:val="28"/>
          <w:szCs w:val="28"/>
        </w:rPr>
        <w:t xml:space="preserve"> мышечные боли </w:t>
      </w:r>
      <w:r w:rsidRPr="00584BA1">
        <w:rPr>
          <w:rFonts w:ascii="Times New Roman" w:hAnsi="Times New Roman" w:cs="Times New Roman"/>
          <w:sz w:val="28"/>
          <w:szCs w:val="28"/>
        </w:rPr>
        <w:t>и предотвращает</w:t>
      </w:r>
      <w:r w:rsidR="00584BA1" w:rsidRPr="00584BA1">
        <w:rPr>
          <w:rFonts w:ascii="Times New Roman" w:hAnsi="Times New Roman" w:cs="Times New Roman"/>
          <w:sz w:val="28"/>
          <w:szCs w:val="28"/>
        </w:rPr>
        <w:t xml:space="preserve"> </w:t>
      </w:r>
      <w:r w:rsidRPr="00584BA1">
        <w:rPr>
          <w:rFonts w:ascii="Times New Roman" w:hAnsi="Times New Roman" w:cs="Times New Roman"/>
          <w:sz w:val="28"/>
          <w:szCs w:val="28"/>
        </w:rPr>
        <w:t>травмы.</w:t>
      </w:r>
      <w:r w:rsidR="00584BA1" w:rsidRPr="00584BA1">
        <w:rPr>
          <w:rFonts w:ascii="Times New Roman" w:hAnsi="Times New Roman" w:cs="Times New Roman"/>
          <w:sz w:val="28"/>
          <w:szCs w:val="28"/>
        </w:rPr>
        <w:t xml:space="preserve"> Она т</w:t>
      </w:r>
      <w:r w:rsidRPr="00584BA1">
        <w:rPr>
          <w:rFonts w:ascii="Times New Roman" w:hAnsi="Times New Roman" w:cs="Times New Roman"/>
          <w:sz w:val="28"/>
          <w:szCs w:val="28"/>
        </w:rPr>
        <w:t>акже </w:t>
      </w:r>
      <w:hyperlink r:id="rId6" w:tgtFrame="_blank" w:history="1">
        <w:r w:rsidRPr="00584B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улучшает</w:t>
        </w:r>
      </w:hyperlink>
      <w:r w:rsidRPr="00584BA1">
        <w:rPr>
          <w:rFonts w:ascii="Times New Roman" w:hAnsi="Times New Roman" w:cs="Times New Roman"/>
          <w:sz w:val="28"/>
          <w:szCs w:val="28"/>
        </w:rPr>
        <w:t> кровообращение и может уберечь от некоторых серьезных заболеваний, таких как артрит, диабет и болезни почек.</w:t>
      </w:r>
    </w:p>
    <w:p w:rsidR="00BF2B9C" w:rsidRPr="00886A30" w:rsidRDefault="00BF2B9C" w:rsidP="00886A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 xml:space="preserve">Мы  отобрали несколько упражнений, которые помогут сделать мышцы </w:t>
      </w:r>
      <w:proofErr w:type="gramStart"/>
      <w:r w:rsidRPr="00886A30">
        <w:rPr>
          <w:rFonts w:ascii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 w:rsidRPr="00886A30">
        <w:rPr>
          <w:rFonts w:ascii="Times New Roman" w:hAnsi="Times New Roman" w:cs="Times New Roman"/>
          <w:sz w:val="28"/>
          <w:szCs w:val="28"/>
          <w:lang w:eastAsia="ru-RU"/>
        </w:rPr>
        <w:t xml:space="preserve"> и эластичными. Выполняйте их после обычной тренировки или пару раз в неделю в течение 4 недель, и результаты вас впечатлят.</w:t>
      </w:r>
    </w:p>
    <w:p w:rsidR="00BF2B9C" w:rsidRPr="00886A30" w:rsidRDefault="00BF2B9C" w:rsidP="00886A3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i/>
          <w:sz w:val="28"/>
          <w:szCs w:val="28"/>
          <w:lang w:eastAsia="ru-RU"/>
        </w:rPr>
        <w:t>Растяжка «Кошка»</w:t>
      </w:r>
    </w:p>
    <w:p w:rsidR="00BF2B9C" w:rsidRPr="00886A30" w:rsidRDefault="00D96415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F2B9C" w:rsidRPr="00886A30">
          <w:rPr>
            <w:rFonts w:ascii="Times New Roman" w:hAnsi="Times New Roman" w:cs="Times New Roman"/>
            <w:sz w:val="28"/>
            <w:szCs w:val="28"/>
            <w:lang w:eastAsia="ru-RU"/>
          </w:rPr>
          <w:t>«Кошка»</w:t>
        </w:r>
      </w:hyperlink>
      <w:r w:rsidR="00BF2B9C" w:rsidRPr="00886A30">
        <w:rPr>
          <w:rFonts w:ascii="Times New Roman" w:hAnsi="Times New Roman" w:cs="Times New Roman"/>
          <w:sz w:val="28"/>
          <w:szCs w:val="28"/>
          <w:lang w:eastAsia="ru-RU"/>
        </w:rPr>
        <w:t> отлично подходит для разогрева позвоночника, она также влияет на гибкость спины, шеи и плеч.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Упритесь ладонями и коленями в пол.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Медленно прогните спину, опуская живот к полу и поднимая голову вверх.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Задержитесь на несколько секунд.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Медленно вогните спину, как кошка.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Повторите 10 раз.</w:t>
      </w:r>
    </w:p>
    <w:p w:rsidR="00BF2B9C" w:rsidRPr="00886A30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Растяжка мышц спины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Эта </w:t>
      </w:r>
      <w:hyperlink r:id="rId8" w:tgtFrame="_blank" w:history="1">
        <w:r w:rsidRPr="00886A30">
          <w:rPr>
            <w:rFonts w:ascii="Times New Roman" w:hAnsi="Times New Roman" w:cs="Times New Roman"/>
            <w:sz w:val="28"/>
            <w:szCs w:val="28"/>
            <w:lang w:eastAsia="ru-RU"/>
          </w:rPr>
          <w:t>растяжка</w:t>
        </w:r>
      </w:hyperlink>
      <w:r w:rsidRPr="00886A3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86A30">
        <w:rPr>
          <w:rFonts w:ascii="Times New Roman" w:hAnsi="Times New Roman" w:cs="Times New Roman"/>
          <w:sz w:val="28"/>
          <w:szCs w:val="28"/>
          <w:lang w:eastAsia="ru-RU"/>
        </w:rPr>
        <w:t>дает ощутимый эффект –</w:t>
      </w:r>
      <w:r w:rsidRPr="00886A30">
        <w:rPr>
          <w:rFonts w:ascii="Times New Roman" w:hAnsi="Times New Roman" w:cs="Times New Roman"/>
          <w:sz w:val="28"/>
          <w:szCs w:val="28"/>
          <w:lang w:eastAsia="ru-RU"/>
        </w:rPr>
        <w:t> главное, не переусердствовать. Если вы чувствуете боль или дискомфорт в шее, то, вероятно, вы выполняете упражнение слишком интенсивно.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Лягте на живот.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Приподнимитесь на локтях, прижав живот к полу.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Затем распрямите руки так же, как при отжимании, но при этом держите бедра на полу.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секунд, повторите 3 раза.</w:t>
      </w:r>
    </w:p>
    <w:p w:rsidR="00BF2B9C" w:rsidRPr="00584BA1" w:rsidRDefault="00BF2B9C" w:rsidP="00584BA1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>Растяжка «Мости</w:t>
      </w:r>
      <w:r w:rsidR="00A84FE3"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>к»</w:t>
      </w:r>
    </w:p>
    <w:p w:rsidR="00BF2B9C" w:rsidRPr="00886A30" w:rsidRDefault="00D96415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BF2B9C" w:rsidRPr="00886A30">
          <w:rPr>
            <w:rFonts w:ascii="Times New Roman" w:hAnsi="Times New Roman" w:cs="Times New Roman"/>
            <w:sz w:val="28"/>
            <w:szCs w:val="28"/>
            <w:lang w:eastAsia="ru-RU"/>
          </w:rPr>
          <w:t>Растяжка «Мостик»</w:t>
        </w:r>
      </w:hyperlink>
      <w:r w:rsidR="00BF2B9C" w:rsidRPr="00886A30">
        <w:rPr>
          <w:rFonts w:ascii="Times New Roman" w:hAnsi="Times New Roman" w:cs="Times New Roman"/>
          <w:sz w:val="28"/>
          <w:szCs w:val="28"/>
          <w:lang w:eastAsia="ru-RU"/>
        </w:rPr>
        <w:t> — это не только полезное упражнение для разогрева, но и способ отлично растянуть шею, позвоночник и бедра.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Лягте на спину, согнув колени.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Медленно поднимите бедра вверх, держа плечи и ступни плотно прижатыми к полу.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секунд, повторите 3 раза.</w:t>
      </w:r>
    </w:p>
    <w:p w:rsidR="00584BA1" w:rsidRPr="00584BA1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>Растяжка с наклоном в сторону</w:t>
      </w:r>
    </w:p>
    <w:p w:rsidR="00BF2B9C" w:rsidRPr="00584BA1" w:rsidRDefault="00D96415" w:rsidP="00584BA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F2B9C" w:rsidRPr="00584BA1">
          <w:rPr>
            <w:rFonts w:ascii="Times New Roman" w:hAnsi="Times New Roman" w:cs="Times New Roman"/>
            <w:sz w:val="28"/>
            <w:szCs w:val="28"/>
            <w:lang w:eastAsia="ru-RU"/>
          </w:rPr>
          <w:t>Растяжка с наклоном</w:t>
        </w:r>
      </w:hyperlink>
      <w:r w:rsidR="00BF2B9C" w:rsidRPr="00584BA1">
        <w:rPr>
          <w:rFonts w:ascii="Times New Roman" w:hAnsi="Times New Roman" w:cs="Times New Roman"/>
          <w:sz w:val="28"/>
          <w:szCs w:val="28"/>
          <w:lang w:eastAsia="ru-RU"/>
        </w:rPr>
        <w:t> в стор</w:t>
      </w:r>
      <w:r w:rsidR="00584BA1">
        <w:rPr>
          <w:rFonts w:ascii="Times New Roman" w:hAnsi="Times New Roman" w:cs="Times New Roman"/>
          <w:sz w:val="28"/>
          <w:szCs w:val="28"/>
          <w:lang w:eastAsia="ru-RU"/>
        </w:rPr>
        <w:t>ону задействует несколько  групп м</w:t>
      </w:r>
      <w:r w:rsidR="00BF2B9C" w:rsidRPr="00584BA1">
        <w:rPr>
          <w:rFonts w:ascii="Times New Roman" w:hAnsi="Times New Roman" w:cs="Times New Roman"/>
          <w:sz w:val="28"/>
          <w:szCs w:val="28"/>
          <w:lang w:eastAsia="ru-RU"/>
        </w:rPr>
        <w:t>ышц, позвоночник, паховую область, подколенные сухожилия и пресс.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Расставьте ноги на ширину 1,5 м.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Наклонитесь в правую сторону, согните правое колено и положите на него правый локоть.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Вытяните левую руку к потолку, создав прямую линию с левой ногой.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Если можете, опустите правую руку на пол за правой ногой.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Повторите в другую сторону.</w:t>
      </w:r>
    </w:p>
    <w:p w:rsidR="00BF2B9C" w:rsidRPr="00584BA1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Растяжка «Поза щенка»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hyperlink r:id="rId11" w:tgtFrame="_blank" w:history="1">
        <w:r w:rsidRPr="00584BA1">
          <w:rPr>
            <w:rFonts w:ascii="Times New Roman" w:hAnsi="Times New Roman" w:cs="Times New Roman"/>
            <w:sz w:val="28"/>
            <w:szCs w:val="28"/>
            <w:lang w:eastAsia="ru-RU"/>
          </w:rPr>
          <w:t>упражнение</w:t>
        </w:r>
      </w:hyperlink>
      <w:r w:rsidRPr="00584BA1">
        <w:rPr>
          <w:rFonts w:ascii="Times New Roman" w:hAnsi="Times New Roman" w:cs="Times New Roman"/>
          <w:sz w:val="28"/>
          <w:szCs w:val="28"/>
          <w:lang w:eastAsia="ru-RU"/>
        </w:rPr>
        <w:t> воздействует на всю верхнюю часть тела, включая спину, плечи и руки.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Встаньте на четвереньки, держа руки под плечами, а колени — под бедрами.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Медленно скользите ладонями вперед, опуская грудь на пол.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Касайтесь пола только ладонями, а не всей поверхностью рук.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 и медленно переходите в исходное положение.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Повторите 3 раза.</w:t>
      </w:r>
    </w:p>
    <w:p w:rsidR="00BF2B9C" w:rsidRPr="00584BA1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Растяжка с выпадом в сторону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Теперь перейдем к ногам — начнем с </w:t>
      </w:r>
      <w:hyperlink r:id="rId12" w:tgtFrame="_blank" w:history="1">
        <w:r w:rsidRPr="00584BA1">
          <w:rPr>
            <w:rFonts w:ascii="Times New Roman" w:hAnsi="Times New Roman" w:cs="Times New Roman"/>
            <w:sz w:val="28"/>
            <w:szCs w:val="28"/>
            <w:lang w:eastAsia="ru-RU"/>
          </w:rPr>
          <w:t>растяжки с выпадом в сторону</w:t>
        </w:r>
      </w:hyperlink>
      <w:r w:rsidRPr="00584BA1">
        <w:rPr>
          <w:rFonts w:ascii="Times New Roman" w:hAnsi="Times New Roman" w:cs="Times New Roman"/>
          <w:sz w:val="28"/>
          <w:szCs w:val="28"/>
          <w:lang w:eastAsia="ru-RU"/>
        </w:rPr>
        <w:t>. Она заставляет работать мышцы икр и бедер.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Исходное положение: встаньте прямо, ноги на ширине плеч.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Медленно, перенося вес тела на правую ногу, сделайте выпад в правую сторону.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Сведите руки напротив груди или разведите их в стороны для поддержки равновесия.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Повторите 3 раза в каждую сторону.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Примечание: не наклоняйтесь вперед и следите, чтобы колено не выступало за пальцы опорной ноги.</w:t>
      </w:r>
    </w:p>
    <w:p w:rsidR="00BF2B9C" w:rsidRPr="00584BA1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Растяжка подколенных сухожилий сидя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Продолжим работать над ногами! Это </w:t>
      </w:r>
      <w:hyperlink r:id="rId13" w:tgtFrame="_blank" w:history="1">
        <w:r w:rsidRPr="00584BA1">
          <w:rPr>
            <w:rFonts w:ascii="Times New Roman" w:hAnsi="Times New Roman" w:cs="Times New Roman"/>
            <w:sz w:val="28"/>
            <w:szCs w:val="28"/>
            <w:lang w:eastAsia="ru-RU"/>
          </w:rPr>
          <w:t>простое упражнение</w:t>
        </w:r>
      </w:hyperlink>
      <w:r w:rsidRPr="00584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Сядьте на пол, расположив обе ноги прямо перед собой.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Вытяните руки и наклонитесь вперед, стараясь дотянуться как можно дальше. Ноги остаются прямыми.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Повторите 3 раза.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Примечание: если у вас болит поясница, будьте осторожны с этой растяжкой и избегайте дискомфорта в области спины.</w:t>
      </w:r>
    </w:p>
    <w:p w:rsidR="00BF2B9C" w:rsidRPr="00584BA1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>Растяжка подколенных сухожилий с дополнительной нагрузкой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Такая </w:t>
      </w:r>
      <w:hyperlink r:id="rId14" w:tgtFrame="_blank" w:history="1">
        <w:r w:rsidRPr="00584BA1">
          <w:rPr>
            <w:rFonts w:ascii="Times New Roman" w:hAnsi="Times New Roman" w:cs="Times New Roman"/>
            <w:sz w:val="28"/>
            <w:szCs w:val="28"/>
            <w:lang w:eastAsia="ru-RU"/>
          </w:rPr>
          <w:t>растяжка</w:t>
        </w:r>
      </w:hyperlink>
      <w:r w:rsidRPr="00584BA1">
        <w:rPr>
          <w:rFonts w:ascii="Times New Roman" w:hAnsi="Times New Roman" w:cs="Times New Roman"/>
          <w:sz w:val="28"/>
          <w:szCs w:val="28"/>
          <w:lang w:eastAsia="ru-RU"/>
        </w:rPr>
        <w:t> способствует гибкости подколенных сухожилий и икр.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Сядьте на пол, вытянув одну ногу прямо.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Согните другую ногу в колене и упритесь ее ступней в</w:t>
      </w:r>
      <w:r w:rsidRPr="00886A30">
        <w:rPr>
          <w:rFonts w:ascii="Times New Roman" w:hAnsi="Times New Roman" w:cs="Times New Roman"/>
          <w:sz w:val="28"/>
          <w:szCs w:val="28"/>
          <w:lang w:eastAsia="ru-RU"/>
        </w:rPr>
        <w:t>о внутреннюю часть противоположного бедра.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Вытяните руки вперед, наклонитесь вперед над выпрямленной ногой и потянитесь к ступне.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секунд.</w:t>
      </w:r>
    </w:p>
    <w:p w:rsidR="00BF2B9C" w:rsidRPr="00886A30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A30">
        <w:rPr>
          <w:rFonts w:ascii="Times New Roman" w:hAnsi="Times New Roman" w:cs="Times New Roman"/>
          <w:sz w:val="28"/>
          <w:szCs w:val="28"/>
          <w:lang w:eastAsia="ru-RU"/>
        </w:rPr>
        <w:t>Повторите на другую ногу.</w:t>
      </w:r>
    </w:p>
    <w:p w:rsidR="00BF2B9C" w:rsidRPr="00584BA1" w:rsidRDefault="00BF2B9C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>Поперечная растяжка сидя</w:t>
      </w:r>
    </w:p>
    <w:p w:rsidR="00BF2B9C" w:rsidRPr="00584BA1" w:rsidRDefault="00D96415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BF2B9C" w:rsidRPr="00584BA1">
          <w:rPr>
            <w:rFonts w:ascii="Times New Roman" w:hAnsi="Times New Roman" w:cs="Times New Roman"/>
            <w:sz w:val="28"/>
            <w:szCs w:val="28"/>
            <w:lang w:eastAsia="ru-RU"/>
          </w:rPr>
          <w:t>Поперечная растяжка</w:t>
        </w:r>
      </w:hyperlink>
      <w:r w:rsidR="00BF2B9C" w:rsidRPr="00584BA1">
        <w:rPr>
          <w:rFonts w:ascii="Times New Roman" w:hAnsi="Times New Roman" w:cs="Times New Roman"/>
          <w:sz w:val="28"/>
          <w:szCs w:val="28"/>
          <w:lang w:eastAsia="ru-RU"/>
        </w:rPr>
        <w:t> сидя повышает гибкость внутренней и внешней части ног.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Сядьте на пол.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Разведите ноги в стороны настолько широко, насколько можете.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Вытяните руки вперед как можно дальше.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секунд.</w:t>
      </w:r>
    </w:p>
    <w:p w:rsidR="00BF2B9C" w:rsidRPr="00584BA1" w:rsidRDefault="00584BA1" w:rsidP="00584BA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2B9C" w:rsidRPr="00584BA1">
        <w:rPr>
          <w:rFonts w:ascii="Times New Roman" w:hAnsi="Times New Roman" w:cs="Times New Roman"/>
          <w:i/>
          <w:sz w:val="28"/>
          <w:szCs w:val="28"/>
          <w:lang w:eastAsia="ru-RU"/>
        </w:rPr>
        <w:t>Скручивание сидя</w:t>
      </w:r>
      <w:bookmarkStart w:id="0" w:name="_GoBack"/>
      <w:bookmarkEnd w:id="0"/>
    </w:p>
    <w:p w:rsidR="00BF2B9C" w:rsidRPr="00584BA1" w:rsidRDefault="00D96415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gramStart"/>
        <w:r w:rsidR="00BF2B9C" w:rsidRPr="00584BA1">
          <w:rPr>
            <w:rFonts w:ascii="Times New Roman" w:hAnsi="Times New Roman" w:cs="Times New Roman"/>
            <w:sz w:val="28"/>
            <w:szCs w:val="28"/>
            <w:lang w:eastAsia="ru-RU"/>
          </w:rPr>
          <w:t>Скручивание</w:t>
        </w:r>
        <w:proofErr w:type="gramEnd"/>
        <w:r w:rsidR="00BF2B9C" w:rsidRPr="00584B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сидя</w:t>
        </w:r>
      </w:hyperlink>
      <w:r w:rsidR="00BF2B9C" w:rsidRPr="00584BA1">
        <w:rPr>
          <w:rFonts w:ascii="Times New Roman" w:hAnsi="Times New Roman" w:cs="Times New Roman"/>
          <w:sz w:val="28"/>
          <w:szCs w:val="28"/>
          <w:lang w:eastAsia="ru-RU"/>
        </w:rPr>
        <w:t> отлично подходит для повышения гибкости плеч, груди и позвоночника.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Сядьте на пол и держите ноги прямо.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 xml:space="preserve">Согните правое колено и заведите правую ногу </w:t>
      </w:r>
      <w:proofErr w:type="gramStart"/>
      <w:r w:rsidRPr="00584BA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84BA1">
        <w:rPr>
          <w:rFonts w:ascii="Times New Roman" w:hAnsi="Times New Roman" w:cs="Times New Roman"/>
          <w:sz w:val="28"/>
          <w:szCs w:val="28"/>
          <w:lang w:eastAsia="ru-RU"/>
        </w:rPr>
        <w:t> левую.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Левым локтем упритесь в правое колено и осторожно потянитесь.</w:t>
      </w:r>
    </w:p>
    <w:p w:rsidR="00BF2B9C" w:rsidRPr="00584BA1" w:rsidRDefault="00BF2B9C" w:rsidP="00886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Задержитесь на 30 секунд и вернитесь в исходное положение.</w:t>
      </w:r>
    </w:p>
    <w:p w:rsidR="00E14FFD" w:rsidRPr="00584BA1" w:rsidRDefault="00BF2B9C" w:rsidP="00584BA1">
      <w:pPr>
        <w:pStyle w:val="a6"/>
        <w:jc w:val="both"/>
      </w:pPr>
      <w:r w:rsidRPr="00584BA1">
        <w:rPr>
          <w:rFonts w:ascii="Times New Roman" w:hAnsi="Times New Roman" w:cs="Times New Roman"/>
          <w:sz w:val="28"/>
          <w:szCs w:val="28"/>
          <w:lang w:eastAsia="ru-RU"/>
        </w:rPr>
        <w:t>Повторите в другую сторону.</w:t>
      </w:r>
    </w:p>
    <w:sectPr w:rsidR="00E14FFD" w:rsidRPr="00584BA1" w:rsidSect="00584B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9C4"/>
    <w:multiLevelType w:val="multilevel"/>
    <w:tmpl w:val="77E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23817"/>
    <w:multiLevelType w:val="multilevel"/>
    <w:tmpl w:val="1C9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E45BA"/>
    <w:multiLevelType w:val="multilevel"/>
    <w:tmpl w:val="703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E42FB"/>
    <w:multiLevelType w:val="multilevel"/>
    <w:tmpl w:val="B5A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138A1"/>
    <w:multiLevelType w:val="hybridMultilevel"/>
    <w:tmpl w:val="24761F7A"/>
    <w:lvl w:ilvl="0" w:tplc="7BDAD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262BA"/>
    <w:multiLevelType w:val="multilevel"/>
    <w:tmpl w:val="887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15661"/>
    <w:multiLevelType w:val="multilevel"/>
    <w:tmpl w:val="086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53204"/>
    <w:multiLevelType w:val="multilevel"/>
    <w:tmpl w:val="008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E39B8"/>
    <w:multiLevelType w:val="multilevel"/>
    <w:tmpl w:val="0C2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A09C7"/>
    <w:multiLevelType w:val="multilevel"/>
    <w:tmpl w:val="9CB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368BC"/>
    <w:multiLevelType w:val="multilevel"/>
    <w:tmpl w:val="6DD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FE"/>
    <w:rsid w:val="00196EFE"/>
    <w:rsid w:val="00341FFF"/>
    <w:rsid w:val="00372F3A"/>
    <w:rsid w:val="00584BA1"/>
    <w:rsid w:val="00886A30"/>
    <w:rsid w:val="008E31F4"/>
    <w:rsid w:val="00A84FE3"/>
    <w:rsid w:val="00B03A55"/>
    <w:rsid w:val="00BF2B9C"/>
    <w:rsid w:val="00D9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1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774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17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98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0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205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127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79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566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662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85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3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18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13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703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gPf9IJiW5s" TargetMode="External"/><Relationship Id="rId13" Type="http://schemas.openxmlformats.org/officeDocument/2006/relationships/hyperlink" Target="http://www.youtube.com/watch?v=vbYWfxj4o-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D9ZDwlHmmE" TargetMode="External"/><Relationship Id="rId12" Type="http://schemas.openxmlformats.org/officeDocument/2006/relationships/hyperlink" Target="http://www.youtube.com/watch?v=rvqLVxYqE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-yw48KAe_8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reactivehealth.com/uncategorized/do-we-really-need-to-be-flexible/" TargetMode="External"/><Relationship Id="rId11" Type="http://schemas.openxmlformats.org/officeDocument/2006/relationships/hyperlink" Target="http://www.youtube.com/watch?v=VM87l97X7gY" TargetMode="External"/><Relationship Id="rId5" Type="http://schemas.openxmlformats.org/officeDocument/2006/relationships/hyperlink" Target="http://www.healthline.com/health/benefits-of-flexibility" TargetMode="External"/><Relationship Id="rId15" Type="http://schemas.openxmlformats.org/officeDocument/2006/relationships/hyperlink" Target="http://www.youtube.com/watch?v=HZRZ18fDleg" TargetMode="External"/><Relationship Id="rId10" Type="http://schemas.openxmlformats.org/officeDocument/2006/relationships/hyperlink" Target="http://www.youtube.com/watch?v=wBPmmYsSa-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_leI4qFfPVw" TargetMode="External"/><Relationship Id="rId14" Type="http://schemas.openxmlformats.org/officeDocument/2006/relationships/hyperlink" Target="http://www.youtube.com/watch?v=kWJQLTIv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2020-09-01T01:13:00Z</dcterms:created>
  <dcterms:modified xsi:type="dcterms:W3CDTF">2020-09-17T00:48:00Z</dcterms:modified>
</cp:coreProperties>
</file>